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AF7E50D" w:rsidP="31F8E2BF" w:rsidRDefault="4AF7E50D" w14:paraId="4958F1CE" w14:textId="4FD6BF6E">
      <w:pPr>
        <w:pStyle w:val="Normal"/>
        <w:rPr>
          <w:rFonts w:ascii="Times New Roman" w:hAnsi="Times New Roman" w:eastAsia="Times New Roman" w:cs="Times New Roman"/>
        </w:rPr>
      </w:pPr>
      <w:r w:rsidRPr="31F8E2BF" w:rsidR="260A6F65">
        <w:rPr>
          <w:rFonts w:ascii="Times New Roman" w:hAnsi="Times New Roman" w:eastAsia="Times New Roman" w:cs="Times New Roman"/>
          <w:b w:val="1"/>
          <w:bCs w:val="1"/>
        </w:rPr>
        <w:t xml:space="preserve">PBIS NEWS:  </w:t>
      </w:r>
      <w:r w:rsidRPr="31F8E2BF" w:rsidR="5F95C52D">
        <w:rPr>
          <w:rFonts w:ascii="Times New Roman" w:hAnsi="Times New Roman" w:eastAsia="Times New Roman" w:cs="Times New Roman"/>
          <w:b w:val="1"/>
          <w:bCs w:val="1"/>
        </w:rPr>
        <w:t>Be the I in</w:t>
      </w:r>
      <w:r w:rsidRPr="31F8E2BF" w:rsidR="260A6F65">
        <w:rPr>
          <w:rFonts w:ascii="Times New Roman" w:hAnsi="Times New Roman" w:eastAsia="Times New Roman" w:cs="Times New Roman"/>
          <w:b w:val="1"/>
          <w:bCs w:val="1"/>
        </w:rPr>
        <w:t xml:space="preserve"> KIND</w:t>
      </w:r>
      <w:r w:rsidRPr="31F8E2BF" w:rsidR="7F263113">
        <w:rPr>
          <w:rFonts w:ascii="Times New Roman" w:hAnsi="Times New Roman" w:eastAsia="Times New Roman" w:cs="Times New Roman"/>
          <w:b w:val="1"/>
          <w:bCs w:val="1"/>
        </w:rPr>
        <w:t xml:space="preserve">!     </w:t>
      </w:r>
      <w:r w:rsidR="7F263113">
        <w:drawing>
          <wp:inline wp14:editId="650DA5BB" wp14:anchorId="103BE4AA">
            <wp:extent cx="849120" cy="528613"/>
            <wp:effectExtent l="0" t="0" r="0" b="0"/>
            <wp:docPr id="678666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0fa44c40cb942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20" cy="52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F7E50D" w:rsidP="31F8E2BF" w:rsidRDefault="4AF7E50D" w14:paraId="4D0DA411" w14:textId="288141A4" w14:noSpellErr="1">
      <w:pPr>
        <w:pStyle w:val="Normal"/>
        <w:rPr>
          <w:rFonts w:ascii="Times New Roman" w:hAnsi="Times New Roman" w:eastAsia="Times New Roman" w:cs="Times New Roman"/>
          <w:b w:val="1"/>
          <w:bCs w:val="1"/>
        </w:rPr>
      </w:pPr>
    </w:p>
    <w:p w:rsidR="4AF7E50D" w:rsidP="31F8E2BF" w:rsidRDefault="4AF7E50D" w14:paraId="34D27FB8" w14:textId="1087CA51">
      <w:pPr>
        <w:pStyle w:val="Normal"/>
        <w:rPr>
          <w:rFonts w:ascii="Times New Roman" w:hAnsi="Times New Roman" w:eastAsia="Times New Roman" w:cs="Times New Roman"/>
          <w:b w:val="0"/>
          <w:bCs w:val="0"/>
        </w:rPr>
      </w:pPr>
      <w:r w:rsidRPr="31F8E2BF" w:rsidR="1498B80C">
        <w:rPr>
          <w:rFonts w:ascii="Times New Roman" w:hAnsi="Times New Roman" w:eastAsia="Times New Roman" w:cs="Times New Roman"/>
          <w:b w:val="0"/>
          <w:bCs w:val="0"/>
        </w:rPr>
        <w:t xml:space="preserve">It is said that </w:t>
      </w:r>
      <w:r w:rsidRPr="31F8E2BF" w:rsidR="045EAFA6">
        <w:rPr>
          <w:rFonts w:ascii="Times New Roman" w:hAnsi="Times New Roman" w:eastAsia="Times New Roman" w:cs="Times New Roman"/>
          <w:b w:val="0"/>
          <w:bCs w:val="0"/>
        </w:rPr>
        <w:t xml:space="preserve">“there is no I in TEAM,” however, there IS and I in KIND. </w:t>
      </w:r>
      <w:r w:rsidRPr="31F8E2BF" w:rsidR="260A6F65">
        <w:rPr>
          <w:rFonts w:ascii="Times New Roman" w:hAnsi="Times New Roman" w:eastAsia="Times New Roman" w:cs="Times New Roman"/>
          <w:b w:val="0"/>
          <w:bCs w:val="0"/>
        </w:rPr>
        <w:t xml:space="preserve">We practice kindness every day without thinking </w:t>
      </w:r>
      <w:r w:rsidRPr="31F8E2BF" w:rsidR="260A6F65">
        <w:rPr>
          <w:rFonts w:ascii="Times New Roman" w:hAnsi="Times New Roman" w:eastAsia="Times New Roman" w:cs="Times New Roman"/>
          <w:b w:val="0"/>
          <w:bCs w:val="0"/>
        </w:rPr>
        <w:t xml:space="preserve">about it.  Picking up a gum wrapper and tossing it into the trash, holding the door for a parent with a toddler in tow, encouraging a struggling friend...all </w:t>
      </w:r>
      <w:r w:rsidRPr="31F8E2BF" w:rsidR="260A6F65">
        <w:rPr>
          <w:rFonts w:ascii="Times New Roman" w:hAnsi="Times New Roman" w:eastAsia="Times New Roman" w:cs="Times New Roman"/>
          <w:b w:val="0"/>
          <w:bCs w:val="0"/>
        </w:rPr>
        <w:t>these</w:t>
      </w:r>
      <w:r w:rsidRPr="31F8E2BF" w:rsidR="260A6F65">
        <w:rPr>
          <w:rFonts w:ascii="Times New Roman" w:hAnsi="Times New Roman" w:eastAsia="Times New Roman" w:cs="Times New Roman"/>
          <w:b w:val="0"/>
          <w:bCs w:val="0"/>
        </w:rPr>
        <w:t xml:space="preserve"> things we do without </w:t>
      </w:r>
      <w:r w:rsidRPr="31F8E2BF" w:rsidR="71669516">
        <w:rPr>
          <w:rFonts w:ascii="Times New Roman" w:hAnsi="Times New Roman" w:eastAsia="Times New Roman" w:cs="Times New Roman"/>
          <w:b w:val="0"/>
          <w:bCs w:val="0"/>
        </w:rPr>
        <w:t xml:space="preserve">necessarily making a conscious choice.  Perhaps we are following the golden </w:t>
      </w:r>
      <w:proofErr w:type="gramStart"/>
      <w:r w:rsidRPr="31F8E2BF" w:rsidR="71669516">
        <w:rPr>
          <w:rFonts w:ascii="Times New Roman" w:hAnsi="Times New Roman" w:eastAsia="Times New Roman" w:cs="Times New Roman"/>
          <w:b w:val="0"/>
          <w:bCs w:val="0"/>
        </w:rPr>
        <w:t>rule,</w:t>
      </w:r>
      <w:r w:rsidRPr="31F8E2BF" w:rsidR="6D95F850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31F8E2BF" w:rsidR="71669516">
        <w:rPr>
          <w:rFonts w:ascii="Times New Roman" w:hAnsi="Times New Roman" w:eastAsia="Times New Roman" w:cs="Times New Roman"/>
          <w:b w:val="0"/>
          <w:bCs w:val="0"/>
        </w:rPr>
        <w:t>and</w:t>
      </w:r>
      <w:proofErr w:type="gramEnd"/>
      <w:r w:rsidRPr="31F8E2BF" w:rsidR="71669516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31F8E2BF" w:rsidR="56D04CAF">
        <w:rPr>
          <w:rFonts w:ascii="Times New Roman" w:hAnsi="Times New Roman" w:eastAsia="Times New Roman" w:cs="Times New Roman"/>
          <w:b w:val="0"/>
          <w:bCs w:val="0"/>
        </w:rPr>
        <w:t>treating others as we would like to be treated.</w:t>
      </w:r>
      <w:r w:rsidRPr="31F8E2BF" w:rsidR="3DEF527B">
        <w:rPr>
          <w:rFonts w:ascii="Times New Roman" w:hAnsi="Times New Roman" w:eastAsia="Times New Roman" w:cs="Times New Roman"/>
          <w:b w:val="0"/>
          <w:bCs w:val="0"/>
        </w:rPr>
        <w:t xml:space="preserve">  </w:t>
      </w:r>
      <w:r w:rsidRPr="31F8E2BF" w:rsidR="260A6F65">
        <w:rPr>
          <w:rFonts w:ascii="Times New Roman" w:hAnsi="Times New Roman" w:eastAsia="Times New Roman" w:cs="Times New Roman"/>
          <w:b w:val="0"/>
          <w:bCs w:val="0"/>
        </w:rPr>
        <w:t xml:space="preserve">Life will go on if we ignore the gum wrappers and cashiers, but isn’t it so much more pleasant when we </w:t>
      </w:r>
      <w:r w:rsidRPr="31F8E2BF" w:rsidR="3A4D74F3">
        <w:rPr>
          <w:rFonts w:ascii="Times New Roman" w:hAnsi="Times New Roman" w:eastAsia="Times New Roman" w:cs="Times New Roman"/>
          <w:b w:val="0"/>
          <w:bCs w:val="0"/>
        </w:rPr>
        <w:t>act with kindness</w:t>
      </w:r>
      <w:r w:rsidRPr="31F8E2BF" w:rsidR="260A6F65">
        <w:rPr>
          <w:rFonts w:ascii="Times New Roman" w:hAnsi="Times New Roman" w:eastAsia="Times New Roman" w:cs="Times New Roman"/>
          <w:b w:val="0"/>
          <w:bCs w:val="0"/>
        </w:rPr>
        <w:t>?</w:t>
      </w:r>
    </w:p>
    <w:p w:rsidR="260A6F65" w:rsidP="31F8E2BF" w:rsidRDefault="260A6F65" w14:paraId="090A1D6E" w14:textId="3EA0870D" w14:noSpellErr="1">
      <w:pPr>
        <w:pStyle w:val="Normal"/>
        <w:rPr>
          <w:rFonts w:ascii="Times New Roman" w:hAnsi="Times New Roman" w:eastAsia="Times New Roman" w:cs="Times New Roman"/>
          <w:b w:val="0"/>
          <w:bCs w:val="0"/>
        </w:rPr>
      </w:pPr>
    </w:p>
    <w:p w:rsidR="260A6F65" w:rsidP="31F8E2BF" w:rsidRDefault="260A6F65" w14:paraId="167B6D40" w14:textId="34E4965D">
      <w:pPr>
        <w:pStyle w:val="Normal"/>
        <w:rPr>
          <w:rFonts w:ascii="Times New Roman" w:hAnsi="Times New Roman" w:eastAsia="Times New Roman" w:cs="Times New Roman"/>
          <w:b w:val="0"/>
          <w:bCs w:val="0"/>
        </w:rPr>
      </w:pPr>
      <w:r w:rsidRPr="31F8E2BF" w:rsidR="260A6F65">
        <w:rPr>
          <w:rFonts w:ascii="Times New Roman" w:hAnsi="Times New Roman" w:eastAsia="Times New Roman" w:cs="Times New Roman"/>
          <w:b w:val="0"/>
          <w:bCs w:val="0"/>
        </w:rPr>
        <w:t>From January 1</w:t>
      </w:r>
      <w:r w:rsidRPr="31F8E2BF" w:rsidR="6B3270BB">
        <w:rPr>
          <w:rFonts w:ascii="Times New Roman" w:hAnsi="Times New Roman" w:eastAsia="Times New Roman" w:cs="Times New Roman"/>
          <w:b w:val="0"/>
          <w:bCs w:val="0"/>
        </w:rPr>
        <w:t>3</w:t>
      </w:r>
      <w:r w:rsidRPr="31F8E2BF" w:rsidR="260A6F65">
        <w:rPr>
          <w:rFonts w:ascii="Times New Roman" w:hAnsi="Times New Roman" w:eastAsia="Times New Roman" w:cs="Times New Roman"/>
          <w:b w:val="0"/>
          <w:bCs w:val="0"/>
          <w:vertAlign w:val="superscript"/>
        </w:rPr>
        <w:t>th</w:t>
      </w:r>
      <w:r w:rsidRPr="31F8E2BF" w:rsidR="260A6F65">
        <w:rPr>
          <w:rFonts w:ascii="Times New Roman" w:hAnsi="Times New Roman" w:eastAsia="Times New Roman" w:cs="Times New Roman"/>
          <w:b w:val="0"/>
          <w:bCs w:val="0"/>
        </w:rPr>
        <w:t xml:space="preserve"> until February 14</w:t>
      </w:r>
      <w:r w:rsidRPr="31F8E2BF" w:rsidR="260A6F65">
        <w:rPr>
          <w:rFonts w:ascii="Times New Roman" w:hAnsi="Times New Roman" w:eastAsia="Times New Roman" w:cs="Times New Roman"/>
          <w:b w:val="0"/>
          <w:bCs w:val="0"/>
          <w:vertAlign w:val="superscript"/>
        </w:rPr>
        <w:t>th</w:t>
      </w:r>
      <w:r w:rsidRPr="31F8E2BF" w:rsidR="260A6F65">
        <w:rPr>
          <w:rFonts w:ascii="Times New Roman" w:hAnsi="Times New Roman" w:eastAsia="Times New Roman" w:cs="Times New Roman"/>
          <w:b w:val="0"/>
          <w:bCs w:val="0"/>
        </w:rPr>
        <w:t xml:space="preserve">, our teachers and staff will be </w:t>
      </w:r>
      <w:r w:rsidRPr="31F8E2BF" w:rsidR="260A6F65">
        <w:rPr>
          <w:rFonts w:ascii="Times New Roman" w:hAnsi="Times New Roman" w:eastAsia="Times New Roman" w:cs="Times New Roman"/>
          <w:b w:val="0"/>
          <w:bCs w:val="0"/>
        </w:rPr>
        <w:t xml:space="preserve">working to catch our students </w:t>
      </w:r>
      <w:r w:rsidRPr="31F8E2BF" w:rsidR="52CED493">
        <w:rPr>
          <w:rFonts w:ascii="Times New Roman" w:hAnsi="Times New Roman" w:eastAsia="Times New Roman" w:cs="Times New Roman"/>
          <w:b w:val="0"/>
          <w:bCs w:val="0"/>
        </w:rPr>
        <w:t>treating others kindly</w:t>
      </w:r>
      <w:r w:rsidRPr="31F8E2BF" w:rsidR="260A6F65">
        <w:rPr>
          <w:rFonts w:ascii="Times New Roman" w:hAnsi="Times New Roman" w:eastAsia="Times New Roman" w:cs="Times New Roman"/>
          <w:b w:val="0"/>
          <w:bCs w:val="0"/>
        </w:rPr>
        <w:t xml:space="preserve">.  When we see an act of kindness, we will thank the student, give him or her a </w:t>
      </w:r>
      <w:r w:rsidRPr="31F8E2BF" w:rsidR="6B11C0A2">
        <w:rPr>
          <w:rFonts w:ascii="Times New Roman" w:hAnsi="Times New Roman" w:eastAsia="Times New Roman" w:cs="Times New Roman"/>
          <w:b w:val="0"/>
          <w:bCs w:val="0"/>
        </w:rPr>
        <w:t xml:space="preserve">"dot the I” sticker </w:t>
      </w:r>
      <w:r w:rsidRPr="31F8E2BF" w:rsidR="260A6F65">
        <w:rPr>
          <w:rFonts w:ascii="Times New Roman" w:hAnsi="Times New Roman" w:eastAsia="Times New Roman" w:cs="Times New Roman"/>
          <w:b w:val="0"/>
          <w:bCs w:val="0"/>
        </w:rPr>
        <w:t xml:space="preserve">with his or her </w:t>
      </w:r>
      <w:r w:rsidRPr="31F8E2BF" w:rsidR="260A6F65">
        <w:rPr>
          <w:rFonts w:ascii="Times New Roman" w:hAnsi="Times New Roman" w:eastAsia="Times New Roman" w:cs="Times New Roman"/>
          <w:b w:val="0"/>
          <w:bCs w:val="0"/>
        </w:rPr>
        <w:t>name on it,</w:t>
      </w:r>
      <w:r w:rsidRPr="31F8E2BF" w:rsidR="6E2787C4">
        <w:rPr>
          <w:rFonts w:ascii="Times New Roman" w:hAnsi="Times New Roman" w:eastAsia="Times New Roman" w:cs="Times New Roman"/>
          <w:b w:val="0"/>
          <w:bCs w:val="0"/>
        </w:rPr>
        <w:t xml:space="preserve"> and share with the student and others the student’s positive choice</w:t>
      </w:r>
      <w:r w:rsidRPr="31F8E2BF" w:rsidR="260A6F65">
        <w:rPr>
          <w:rFonts w:ascii="Times New Roman" w:hAnsi="Times New Roman" w:eastAsia="Times New Roman" w:cs="Times New Roman"/>
          <w:b w:val="0"/>
          <w:bCs w:val="0"/>
        </w:rPr>
        <w:t xml:space="preserve">.  </w:t>
      </w:r>
      <w:r w:rsidRPr="31F8E2BF" w:rsidR="67D9C109">
        <w:rPr>
          <w:rFonts w:ascii="Times New Roman" w:hAnsi="Times New Roman" w:eastAsia="Times New Roman" w:cs="Times New Roman"/>
          <w:b w:val="0"/>
          <w:bCs w:val="0"/>
        </w:rPr>
        <w:t>The</w:t>
      </w:r>
      <w:r w:rsidRPr="31F8E2BF" w:rsidR="260A6F65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31F8E2BF" w:rsidR="67D9C109">
        <w:rPr>
          <w:rFonts w:ascii="Times New Roman" w:hAnsi="Times New Roman" w:eastAsia="Times New Roman" w:cs="Times New Roman"/>
          <w:b w:val="0"/>
          <w:bCs w:val="0"/>
        </w:rPr>
        <w:t xml:space="preserve">dots will be added to the display </w:t>
      </w:r>
      <w:r w:rsidRPr="31F8E2BF" w:rsidR="260A6F65">
        <w:rPr>
          <w:rFonts w:ascii="Times New Roman" w:hAnsi="Times New Roman" w:eastAsia="Times New Roman" w:cs="Times New Roman"/>
          <w:b w:val="0"/>
          <w:bCs w:val="0"/>
        </w:rPr>
        <w:t>in the cafeteria where students line up so that everyone can see and celebrate the many acts of kindness that happen every day at our school. Look for the colorful</w:t>
      </w:r>
      <w:r w:rsidRPr="31F8E2BF" w:rsidR="260A6F65">
        <w:rPr>
          <w:rFonts w:ascii="Times New Roman" w:hAnsi="Times New Roman" w:eastAsia="Times New Roman" w:cs="Times New Roman"/>
          <w:b w:val="0"/>
          <w:bCs w:val="0"/>
        </w:rPr>
        <w:t xml:space="preserve"> “</w:t>
      </w:r>
      <w:r w:rsidRPr="31F8E2BF" w:rsidR="7D447532">
        <w:rPr>
          <w:rFonts w:ascii="Times New Roman" w:hAnsi="Times New Roman" w:eastAsia="Times New Roman" w:cs="Times New Roman"/>
          <w:b w:val="0"/>
          <w:bCs w:val="0"/>
        </w:rPr>
        <w:t>Be the I in Kind”</w:t>
      </w:r>
      <w:r w:rsidRPr="31F8E2BF" w:rsidR="260A6F65">
        <w:rPr>
          <w:rFonts w:ascii="Times New Roman" w:hAnsi="Times New Roman" w:eastAsia="Times New Roman" w:cs="Times New Roman"/>
          <w:b w:val="0"/>
          <w:bCs w:val="0"/>
        </w:rPr>
        <w:t xml:space="preserve"> banner</w:t>
      </w:r>
      <w:r w:rsidRPr="31F8E2BF" w:rsidR="418B3D16">
        <w:rPr>
          <w:rFonts w:ascii="Times New Roman" w:hAnsi="Times New Roman" w:eastAsia="Times New Roman" w:cs="Times New Roman"/>
          <w:b w:val="0"/>
          <w:bCs w:val="0"/>
        </w:rPr>
        <w:t>s</w:t>
      </w:r>
      <w:r w:rsidRPr="31F8E2BF" w:rsidR="260A6F65">
        <w:rPr>
          <w:rFonts w:ascii="Times New Roman" w:hAnsi="Times New Roman" w:eastAsia="Times New Roman" w:cs="Times New Roman"/>
          <w:b w:val="0"/>
          <w:bCs w:val="0"/>
        </w:rPr>
        <w:t xml:space="preserve"> and see if you can spot your child’s name.  We have nearly </w:t>
      </w:r>
      <w:r w:rsidRPr="31F8E2BF" w:rsidR="69DD8ED7">
        <w:rPr>
          <w:rFonts w:ascii="Times New Roman" w:hAnsi="Times New Roman" w:eastAsia="Times New Roman" w:cs="Times New Roman"/>
          <w:b w:val="0"/>
          <w:bCs w:val="0"/>
        </w:rPr>
        <w:t xml:space="preserve">850 </w:t>
      </w:r>
      <w:r w:rsidRPr="31F8E2BF" w:rsidR="260A6F65">
        <w:rPr>
          <w:rFonts w:ascii="Times New Roman" w:hAnsi="Times New Roman" w:eastAsia="Times New Roman" w:cs="Times New Roman"/>
          <w:b w:val="0"/>
          <w:bCs w:val="0"/>
        </w:rPr>
        <w:t xml:space="preserve">students, so we should see </w:t>
      </w:r>
      <w:r w:rsidRPr="31F8E2BF" w:rsidR="260A6F65">
        <w:rPr>
          <w:rFonts w:ascii="Times New Roman" w:hAnsi="Times New Roman" w:eastAsia="Times New Roman" w:cs="Times New Roman"/>
          <w:b w:val="0"/>
          <w:bCs w:val="0"/>
        </w:rPr>
        <w:t xml:space="preserve">a rainbow of </w:t>
      </w:r>
      <w:r w:rsidRPr="31F8E2BF" w:rsidR="3B14E192">
        <w:rPr>
          <w:rFonts w:ascii="Times New Roman" w:hAnsi="Times New Roman" w:eastAsia="Times New Roman" w:cs="Times New Roman"/>
          <w:b w:val="0"/>
          <w:bCs w:val="0"/>
        </w:rPr>
        <w:t>do</w:t>
      </w:r>
      <w:r w:rsidRPr="31F8E2BF" w:rsidR="260A6F65">
        <w:rPr>
          <w:rFonts w:ascii="Times New Roman" w:hAnsi="Times New Roman" w:eastAsia="Times New Roman" w:cs="Times New Roman"/>
          <w:b w:val="0"/>
          <w:bCs w:val="0"/>
        </w:rPr>
        <w:t>ts by Valentine’s Day!</w:t>
      </w:r>
    </w:p>
    <w:p w:rsidR="260A6F65" w:rsidP="260A6F65" w:rsidRDefault="260A6F65" w14:paraId="5B622571" w14:textId="39FACEFA">
      <w:pPr>
        <w:pStyle w:val="Normal"/>
      </w:pPr>
    </w:p>
    <w:p w:rsidR="1E2BC7C0" w:rsidP="31F8E2BF" w:rsidRDefault="1E2BC7C0" w14:paraId="64139211" w14:textId="573C199C">
      <w:pPr>
        <w:pStyle w:val="Normal"/>
      </w:pPr>
      <w:r w:rsidR="1E2BC7C0">
        <w:drawing>
          <wp:inline wp14:editId="781C68DD" wp14:anchorId="7273F672">
            <wp:extent cx="4572000" cy="2571750"/>
            <wp:effectExtent l="0" t="0" r="0" b="0"/>
            <wp:docPr id="15422241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d69eeb8c7924e0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0A6F65" w:rsidP="260A6F65" w:rsidRDefault="260A6F65" w14:paraId="0298C66E" w14:textId="0FEB4A49">
      <w:pPr>
        <w:pStyle w:val="Normal"/>
      </w:pPr>
    </w:p>
    <w:p w:rsidR="260A6F65" w:rsidP="260A6F65" w:rsidRDefault="260A6F65" w14:paraId="612DF37B" w14:noSpellErr="1" w14:textId="105A7566">
      <w:pPr>
        <w:pStyle w:val="Normal"/>
        <w:rPr>
          <w:b w:val="0"/>
          <w:bCs w:val="0"/>
        </w:rPr>
      </w:pPr>
    </w:p>
    <w:p w:rsidR="260A6F65" w:rsidP="260A6F65" w:rsidRDefault="260A6F65" w14:noSpellErr="1" w14:paraId="779D819F" w14:textId="7AD2B08A">
      <w:pPr>
        <w:pStyle w:val="Normal"/>
        <w:rPr>
          <w:b w:val="0"/>
          <w:bCs w:val="0"/>
        </w:rPr>
      </w:pPr>
    </w:p>
    <w:p w:rsidR="260A6F65" w:rsidP="260A6F65" w:rsidRDefault="260A6F65" w14:noSpellErr="1" w14:paraId="4C666F20" w14:textId="02D05BE4">
      <w:pPr>
        <w:pStyle w:val="Normal"/>
        <w:rPr>
          <w:b w:val="0"/>
          <w:bCs w:val="0"/>
        </w:rPr>
      </w:pPr>
    </w:p>
    <w:p w:rsidR="260A6F65" w:rsidP="260A6F65" w:rsidRDefault="260A6F65" w14:paraId="0C8A6E26" w14:textId="6B9A24D9">
      <w:pPr>
        <w:pStyle w:val="Normal"/>
        <w:rPr>
          <w:b w:val="0"/>
          <w:bCs w:val="0"/>
        </w:rPr>
      </w:pPr>
    </w:p>
    <w:p w:rsidR="260A6F65" w:rsidP="260A6F65" w:rsidRDefault="260A6F65" w14:noSpellErr="1" w14:paraId="4AF39B3F" w14:textId="07048EC8">
      <w:pPr>
        <w:pStyle w:val="Normal"/>
      </w:pPr>
    </w:p>
    <w:sectPr w:rsidRPr="00E65AF9" w:rsidR="00767F5A" w:rsidSect="001908B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ill Sans Ultra Bold">
    <w:panose1 w:val="020B0A02020104020203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F9"/>
    <w:rsid w:val="001908B3"/>
    <w:rsid w:val="00234F98"/>
    <w:rsid w:val="00300F19"/>
    <w:rsid w:val="0034769C"/>
    <w:rsid w:val="003A16F3"/>
    <w:rsid w:val="006307FE"/>
    <w:rsid w:val="006B6E31"/>
    <w:rsid w:val="00720AA5"/>
    <w:rsid w:val="00767F5A"/>
    <w:rsid w:val="007709AB"/>
    <w:rsid w:val="007D4EBC"/>
    <w:rsid w:val="00C242AA"/>
    <w:rsid w:val="00C55A00"/>
    <w:rsid w:val="00CB5AFD"/>
    <w:rsid w:val="00D67AAE"/>
    <w:rsid w:val="00E65AF9"/>
    <w:rsid w:val="00E66123"/>
    <w:rsid w:val="033238F4"/>
    <w:rsid w:val="045EAFA6"/>
    <w:rsid w:val="0759E994"/>
    <w:rsid w:val="0C2D2BEC"/>
    <w:rsid w:val="114F7685"/>
    <w:rsid w:val="1498B80C"/>
    <w:rsid w:val="1C0FE557"/>
    <w:rsid w:val="1DB004D8"/>
    <w:rsid w:val="1E2BC7C0"/>
    <w:rsid w:val="2520431B"/>
    <w:rsid w:val="260A6F65"/>
    <w:rsid w:val="2B23FA0B"/>
    <w:rsid w:val="2D7EA257"/>
    <w:rsid w:val="31942911"/>
    <w:rsid w:val="31F8E2BF"/>
    <w:rsid w:val="32C5185D"/>
    <w:rsid w:val="345373A7"/>
    <w:rsid w:val="3A4D74F3"/>
    <w:rsid w:val="3B14E192"/>
    <w:rsid w:val="3DEF527B"/>
    <w:rsid w:val="418B3D16"/>
    <w:rsid w:val="44D26923"/>
    <w:rsid w:val="49326B74"/>
    <w:rsid w:val="496D8211"/>
    <w:rsid w:val="4AF7E50D"/>
    <w:rsid w:val="4CB10859"/>
    <w:rsid w:val="4D4D95E3"/>
    <w:rsid w:val="4ED13A06"/>
    <w:rsid w:val="52CED493"/>
    <w:rsid w:val="56D04CAF"/>
    <w:rsid w:val="5A8D9BD3"/>
    <w:rsid w:val="5C953A90"/>
    <w:rsid w:val="5F95C52D"/>
    <w:rsid w:val="60752DA7"/>
    <w:rsid w:val="60EEE9D2"/>
    <w:rsid w:val="62E19AE8"/>
    <w:rsid w:val="67D9C109"/>
    <w:rsid w:val="69DD8ED7"/>
    <w:rsid w:val="6B11C0A2"/>
    <w:rsid w:val="6B3270BB"/>
    <w:rsid w:val="6CAAF997"/>
    <w:rsid w:val="6D95F850"/>
    <w:rsid w:val="6E2787C4"/>
    <w:rsid w:val="71669516"/>
    <w:rsid w:val="746127DD"/>
    <w:rsid w:val="7C720DEB"/>
    <w:rsid w:val="7CB892FF"/>
    <w:rsid w:val="7D447532"/>
    <w:rsid w:val="7E300A48"/>
    <w:rsid w:val="7F26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D523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numbering" Target="/word/numbering.xml" Id="Rbbcc3317107e4d92" /><Relationship Type="http://schemas.openxmlformats.org/officeDocument/2006/relationships/image" Target="/media/image2.png" Id="R80fa44c40cb94234" /><Relationship Type="http://schemas.openxmlformats.org/officeDocument/2006/relationships/image" Target="/media/image4.png" Id="R1d69eeb8c7924e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Einarson, Shawn</dc:creator>
  <keywords/>
  <dc:description/>
  <lastModifiedBy>Einarson, Shawn</lastModifiedBy>
  <revision>10</revision>
  <dcterms:created xsi:type="dcterms:W3CDTF">2017-10-30T15:34:00.0000000Z</dcterms:created>
  <dcterms:modified xsi:type="dcterms:W3CDTF">2020-01-07T15:20:07.6981512Z</dcterms:modified>
</coreProperties>
</file>